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771" w:rsidRDefault="00980771" w:rsidP="00CA4CB2">
      <w:pPr>
        <w:pStyle w:val="3"/>
        <w:ind w:firstLine="0"/>
        <w:jc w:val="right"/>
        <w:rPr>
          <w:sz w:val="26"/>
          <w:szCs w:val="26"/>
        </w:rPr>
      </w:pPr>
    </w:p>
    <w:p w:rsidR="008F2674" w:rsidRDefault="00C72001" w:rsidP="00CA4CB2">
      <w:pPr>
        <w:pStyle w:val="3"/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8F2674" w:rsidRPr="00B8788F" w:rsidRDefault="00B8788F" w:rsidP="008F2674">
      <w:pPr>
        <w:pStyle w:val="3"/>
        <w:jc w:val="center"/>
        <w:rPr>
          <w:bCs/>
          <w:sz w:val="26"/>
          <w:szCs w:val="28"/>
        </w:rPr>
      </w:pPr>
      <w:r>
        <w:rPr>
          <w:bCs/>
          <w:sz w:val="26"/>
          <w:szCs w:val="28"/>
        </w:rPr>
        <w:t>С</w:t>
      </w:r>
      <w:r w:rsidR="008F2674" w:rsidRPr="00B8788F">
        <w:rPr>
          <w:bCs/>
          <w:sz w:val="26"/>
          <w:szCs w:val="28"/>
        </w:rPr>
        <w:t xml:space="preserve">овет  городского поселения </w:t>
      </w:r>
    </w:p>
    <w:p w:rsidR="008F2674" w:rsidRPr="00B8788F" w:rsidRDefault="008F2674" w:rsidP="008F2674">
      <w:pPr>
        <w:pStyle w:val="3"/>
        <w:jc w:val="center"/>
        <w:rPr>
          <w:bCs/>
          <w:sz w:val="26"/>
          <w:szCs w:val="28"/>
        </w:rPr>
      </w:pPr>
      <w:r w:rsidRPr="00B8788F">
        <w:rPr>
          <w:bCs/>
          <w:sz w:val="26"/>
          <w:szCs w:val="28"/>
        </w:rPr>
        <w:t>город Туймазы муниципального района</w:t>
      </w:r>
    </w:p>
    <w:p w:rsidR="008F2674" w:rsidRDefault="008F2674" w:rsidP="008F2674">
      <w:pPr>
        <w:pStyle w:val="3"/>
        <w:jc w:val="center"/>
        <w:rPr>
          <w:bCs/>
          <w:sz w:val="26"/>
          <w:szCs w:val="28"/>
        </w:rPr>
      </w:pPr>
      <w:r w:rsidRPr="00B8788F">
        <w:rPr>
          <w:bCs/>
          <w:sz w:val="26"/>
          <w:szCs w:val="28"/>
        </w:rPr>
        <w:t xml:space="preserve"> Туймазинский  район  Республики Башкортостан </w:t>
      </w:r>
    </w:p>
    <w:p w:rsidR="00421570" w:rsidRPr="00B8788F" w:rsidRDefault="00421570" w:rsidP="008F2674">
      <w:pPr>
        <w:pStyle w:val="3"/>
        <w:jc w:val="center"/>
        <w:rPr>
          <w:bCs/>
          <w:sz w:val="26"/>
          <w:szCs w:val="28"/>
        </w:rPr>
      </w:pPr>
    </w:p>
    <w:p w:rsidR="00421570" w:rsidRDefault="00421570" w:rsidP="00421570">
      <w:pPr>
        <w:pStyle w:val="3"/>
        <w:ind w:firstLine="0"/>
        <w:rPr>
          <w:sz w:val="32"/>
          <w:szCs w:val="32"/>
        </w:rPr>
      </w:pPr>
      <w:r w:rsidRPr="00421570">
        <w:rPr>
          <w:szCs w:val="28"/>
        </w:rPr>
        <w:t xml:space="preserve">№ </w:t>
      </w:r>
      <w:r w:rsidR="00BB3D0F">
        <w:rPr>
          <w:szCs w:val="28"/>
        </w:rPr>
        <w:t xml:space="preserve"> </w:t>
      </w:r>
      <w:r w:rsidR="00C72001">
        <w:rPr>
          <w:szCs w:val="28"/>
        </w:rPr>
        <w:t>476  от 08.02.2016г.</w:t>
      </w:r>
      <w:r w:rsidR="00C125FD">
        <w:rPr>
          <w:szCs w:val="28"/>
        </w:rPr>
        <w:t xml:space="preserve"> </w:t>
      </w:r>
      <w:r w:rsidR="005B2377">
        <w:rPr>
          <w:szCs w:val="28"/>
        </w:rPr>
        <w:t xml:space="preserve"> </w:t>
      </w:r>
    </w:p>
    <w:p w:rsidR="008F2674" w:rsidRPr="00421570" w:rsidRDefault="008F2674" w:rsidP="00421570">
      <w:pPr>
        <w:pStyle w:val="3"/>
        <w:ind w:firstLine="0"/>
        <w:jc w:val="right"/>
        <w:rPr>
          <w:bCs/>
          <w:sz w:val="32"/>
          <w:szCs w:val="32"/>
        </w:rPr>
      </w:pPr>
      <w:r w:rsidRPr="00421570">
        <w:rPr>
          <w:sz w:val="32"/>
          <w:szCs w:val="32"/>
        </w:rPr>
        <w:t xml:space="preserve">Решение </w:t>
      </w:r>
      <w:r w:rsidR="00421570" w:rsidRPr="00421570">
        <w:rPr>
          <w:sz w:val="32"/>
          <w:szCs w:val="32"/>
        </w:rPr>
        <w:t xml:space="preserve"> </w:t>
      </w:r>
    </w:p>
    <w:p w:rsidR="008F2674" w:rsidRPr="00CF5C4B" w:rsidRDefault="008F2674" w:rsidP="008F2674">
      <w:pPr>
        <w:pStyle w:val="3"/>
        <w:jc w:val="center"/>
        <w:rPr>
          <w:b/>
          <w:bCs/>
          <w:sz w:val="26"/>
          <w:szCs w:val="28"/>
        </w:rPr>
      </w:pPr>
      <w:r w:rsidRPr="00CF5C4B">
        <w:rPr>
          <w:b/>
          <w:bCs/>
          <w:sz w:val="26"/>
          <w:szCs w:val="28"/>
        </w:rPr>
        <w:t xml:space="preserve">О проведении конкурса на замещение должности главы </w:t>
      </w:r>
    </w:p>
    <w:p w:rsidR="008F2674" w:rsidRPr="00CF5C4B" w:rsidRDefault="008F2674" w:rsidP="008F2674">
      <w:pPr>
        <w:pStyle w:val="3"/>
        <w:jc w:val="center"/>
        <w:rPr>
          <w:b/>
          <w:bCs/>
          <w:sz w:val="26"/>
          <w:szCs w:val="28"/>
        </w:rPr>
      </w:pPr>
      <w:r w:rsidRPr="00CF5C4B">
        <w:rPr>
          <w:b/>
          <w:bCs/>
          <w:sz w:val="26"/>
          <w:szCs w:val="28"/>
        </w:rPr>
        <w:t>Администрации городского поселения город Туймазы</w:t>
      </w:r>
    </w:p>
    <w:p w:rsidR="008F2674" w:rsidRPr="00CF5C4B" w:rsidRDefault="008F2674" w:rsidP="008F2674">
      <w:pPr>
        <w:pStyle w:val="3"/>
        <w:jc w:val="center"/>
        <w:rPr>
          <w:b/>
          <w:bCs/>
          <w:sz w:val="26"/>
          <w:szCs w:val="28"/>
        </w:rPr>
      </w:pPr>
      <w:r w:rsidRPr="00CF5C4B">
        <w:rPr>
          <w:b/>
          <w:bCs/>
          <w:sz w:val="26"/>
          <w:szCs w:val="28"/>
        </w:rPr>
        <w:t>муниципального района Туймазинский  район Республики Башкортостан</w:t>
      </w:r>
    </w:p>
    <w:p w:rsidR="008F2674" w:rsidRPr="00B8788F" w:rsidRDefault="008F2674" w:rsidP="008F2674">
      <w:pPr>
        <w:pStyle w:val="3"/>
        <w:ind w:firstLine="748"/>
        <w:jc w:val="right"/>
        <w:rPr>
          <w:b/>
          <w:sz w:val="26"/>
          <w:szCs w:val="28"/>
        </w:rPr>
      </w:pPr>
    </w:p>
    <w:p w:rsidR="008F2674" w:rsidRPr="00B8788F" w:rsidRDefault="008F2674" w:rsidP="008F2674">
      <w:pPr>
        <w:pStyle w:val="3"/>
        <w:ind w:firstLine="748"/>
        <w:jc w:val="both"/>
        <w:rPr>
          <w:sz w:val="26"/>
          <w:szCs w:val="28"/>
        </w:rPr>
      </w:pPr>
      <w:proofErr w:type="gramStart"/>
      <w:r w:rsidRPr="00B8788F">
        <w:rPr>
          <w:sz w:val="26"/>
          <w:szCs w:val="28"/>
        </w:rPr>
        <w:t>В   соответствии со статьей 37 Федерального закона «Об общих принципах организации местного самоуправления в Российской Федерации», статьей 12 Закона Республики Башкортостан «О местном самоуправлении в Республике Башкортостан», статьей 20 Устава Совета городского поселения город Туймазы муниципального района Туймазинский  район Республики Ба</w:t>
      </w:r>
      <w:r w:rsidR="00B8788F" w:rsidRPr="00B8788F">
        <w:rPr>
          <w:sz w:val="26"/>
          <w:szCs w:val="28"/>
        </w:rPr>
        <w:t xml:space="preserve">шкортостан, </w:t>
      </w:r>
      <w:r w:rsidRPr="00B8788F">
        <w:rPr>
          <w:sz w:val="26"/>
          <w:szCs w:val="28"/>
        </w:rPr>
        <w:t xml:space="preserve"> Совет городского поселения город Туймазы муниципального района Туймазинский  район Республики Башкортостан  </w:t>
      </w:r>
      <w:proofErr w:type="gramEnd"/>
    </w:p>
    <w:p w:rsidR="008F2674" w:rsidRPr="00B8788F" w:rsidRDefault="008F2674" w:rsidP="008F2674">
      <w:pPr>
        <w:pStyle w:val="3"/>
        <w:ind w:firstLine="748"/>
        <w:jc w:val="center"/>
        <w:rPr>
          <w:b/>
          <w:sz w:val="26"/>
          <w:szCs w:val="28"/>
        </w:rPr>
      </w:pPr>
      <w:r w:rsidRPr="00B8788F">
        <w:rPr>
          <w:sz w:val="26"/>
          <w:szCs w:val="28"/>
        </w:rPr>
        <w:t>РЕШИЛ:</w:t>
      </w:r>
    </w:p>
    <w:p w:rsidR="008F2674" w:rsidRPr="00B8788F" w:rsidRDefault="008F2674" w:rsidP="008F2674">
      <w:pPr>
        <w:pStyle w:val="3"/>
        <w:ind w:firstLine="748"/>
        <w:jc w:val="both"/>
        <w:rPr>
          <w:sz w:val="26"/>
          <w:szCs w:val="28"/>
        </w:rPr>
      </w:pPr>
      <w:r w:rsidRPr="00B8788F">
        <w:rPr>
          <w:sz w:val="26"/>
          <w:szCs w:val="28"/>
        </w:rPr>
        <w:t>1. Объявить конкурс на замещение должности главы Администрации городского поселения город Туймазы муниципального района Туймазинский  район Республики Башкортостан.</w:t>
      </w:r>
    </w:p>
    <w:p w:rsidR="008F2674" w:rsidRPr="00B8788F" w:rsidRDefault="008F2674" w:rsidP="008F2674">
      <w:pPr>
        <w:pStyle w:val="3"/>
        <w:ind w:firstLine="748"/>
        <w:jc w:val="both"/>
        <w:rPr>
          <w:sz w:val="26"/>
          <w:szCs w:val="28"/>
        </w:rPr>
      </w:pPr>
      <w:r w:rsidRPr="00B8788F">
        <w:rPr>
          <w:sz w:val="26"/>
          <w:szCs w:val="28"/>
        </w:rPr>
        <w:t>2. Определить, что:</w:t>
      </w:r>
    </w:p>
    <w:p w:rsidR="008F2674" w:rsidRPr="00B8788F" w:rsidRDefault="008F2674" w:rsidP="008F2674">
      <w:pPr>
        <w:pStyle w:val="3"/>
        <w:ind w:firstLine="748"/>
        <w:jc w:val="both"/>
        <w:rPr>
          <w:sz w:val="26"/>
          <w:szCs w:val="28"/>
        </w:rPr>
      </w:pPr>
      <w:proofErr w:type="gramStart"/>
      <w:r w:rsidRPr="00B8788F">
        <w:rPr>
          <w:sz w:val="26"/>
          <w:szCs w:val="28"/>
        </w:rPr>
        <w:t>прием документов для участия в конкурсе от кандидатов на должность главы Администрации городского поселения город Туймазы муниципального района Туймазинский район Республики Башкортос</w:t>
      </w:r>
      <w:r w:rsidR="00CA4CB2" w:rsidRPr="00B8788F">
        <w:rPr>
          <w:sz w:val="26"/>
          <w:szCs w:val="28"/>
        </w:rPr>
        <w:t>тан осуществляется в</w:t>
      </w:r>
      <w:r w:rsidR="00F411C2" w:rsidRPr="00B8788F">
        <w:rPr>
          <w:sz w:val="26"/>
          <w:szCs w:val="28"/>
        </w:rPr>
        <w:t xml:space="preserve"> срок с   11 по 17</w:t>
      </w:r>
      <w:r w:rsidR="00CA4CB2" w:rsidRPr="00B8788F">
        <w:rPr>
          <w:sz w:val="26"/>
          <w:szCs w:val="28"/>
        </w:rPr>
        <w:t xml:space="preserve"> февраля  2016</w:t>
      </w:r>
      <w:r w:rsidRPr="00B8788F">
        <w:rPr>
          <w:sz w:val="26"/>
          <w:szCs w:val="28"/>
        </w:rPr>
        <w:t xml:space="preserve"> года включительно  с 8.30 до 17.30  часов (обед: с 13.00 до 14.00час.) по адресу: г. Туймазы, ул. Островского, 52, </w:t>
      </w:r>
      <w:proofErr w:type="spellStart"/>
      <w:r w:rsidRPr="00B8788F">
        <w:rPr>
          <w:sz w:val="26"/>
          <w:szCs w:val="28"/>
        </w:rPr>
        <w:t>каб</w:t>
      </w:r>
      <w:proofErr w:type="spellEnd"/>
      <w:r w:rsidRPr="00B8788F">
        <w:rPr>
          <w:sz w:val="26"/>
          <w:szCs w:val="28"/>
        </w:rPr>
        <w:t>. 9;</w:t>
      </w:r>
      <w:proofErr w:type="gramEnd"/>
    </w:p>
    <w:p w:rsidR="008F2674" w:rsidRPr="00B8788F" w:rsidRDefault="008F2674" w:rsidP="008F2674">
      <w:pPr>
        <w:pStyle w:val="3"/>
        <w:ind w:firstLine="748"/>
        <w:jc w:val="both"/>
        <w:rPr>
          <w:sz w:val="26"/>
          <w:szCs w:val="28"/>
        </w:rPr>
      </w:pPr>
      <w:r w:rsidRPr="00B8788F">
        <w:rPr>
          <w:sz w:val="26"/>
          <w:szCs w:val="28"/>
        </w:rPr>
        <w:t>заседание конкурсной комиссии по допуску кандидатов к участию в конкурсе состоит</w:t>
      </w:r>
      <w:r w:rsidR="00F411C2" w:rsidRPr="00B8788F">
        <w:rPr>
          <w:sz w:val="26"/>
          <w:szCs w:val="28"/>
        </w:rPr>
        <w:t>ся  24</w:t>
      </w:r>
      <w:r w:rsidR="00B8788F" w:rsidRPr="00B8788F">
        <w:rPr>
          <w:sz w:val="26"/>
          <w:szCs w:val="28"/>
        </w:rPr>
        <w:t xml:space="preserve"> февраля </w:t>
      </w:r>
      <w:r w:rsidR="00CA4CB2" w:rsidRPr="00B8788F">
        <w:rPr>
          <w:sz w:val="26"/>
          <w:szCs w:val="28"/>
        </w:rPr>
        <w:t>2016</w:t>
      </w:r>
      <w:r w:rsidRPr="00B8788F">
        <w:rPr>
          <w:sz w:val="26"/>
          <w:szCs w:val="28"/>
        </w:rPr>
        <w:t xml:space="preserve"> года в 11 часов по адресу: </w:t>
      </w:r>
      <w:proofErr w:type="gramStart"/>
      <w:r w:rsidRPr="00B8788F">
        <w:rPr>
          <w:sz w:val="26"/>
          <w:szCs w:val="28"/>
        </w:rPr>
        <w:t>г</w:t>
      </w:r>
      <w:proofErr w:type="gramEnd"/>
      <w:r w:rsidRPr="00B8788F">
        <w:rPr>
          <w:sz w:val="26"/>
          <w:szCs w:val="28"/>
        </w:rPr>
        <w:t xml:space="preserve">. Туймазы, ул. Островского, 52, </w:t>
      </w:r>
      <w:proofErr w:type="spellStart"/>
      <w:r w:rsidRPr="00B8788F">
        <w:rPr>
          <w:sz w:val="26"/>
          <w:szCs w:val="28"/>
        </w:rPr>
        <w:t>каб</w:t>
      </w:r>
      <w:proofErr w:type="spellEnd"/>
      <w:r w:rsidRPr="00B8788F">
        <w:rPr>
          <w:sz w:val="26"/>
          <w:szCs w:val="28"/>
        </w:rPr>
        <w:t>. 9;</w:t>
      </w:r>
    </w:p>
    <w:p w:rsidR="008F2674" w:rsidRPr="00B8788F" w:rsidRDefault="008F2674" w:rsidP="008F2674">
      <w:pPr>
        <w:pStyle w:val="3"/>
        <w:ind w:firstLine="748"/>
        <w:jc w:val="both"/>
        <w:rPr>
          <w:sz w:val="26"/>
          <w:szCs w:val="28"/>
        </w:rPr>
      </w:pPr>
      <w:r w:rsidRPr="00B8788F">
        <w:rPr>
          <w:sz w:val="26"/>
          <w:szCs w:val="28"/>
        </w:rPr>
        <w:t>конкурс на замещение должности главы Администрации городского поселения город Туймазы муниципального района Туймазинский  район Республики Ба</w:t>
      </w:r>
      <w:r w:rsidR="00CA4CB2" w:rsidRPr="00B8788F">
        <w:rPr>
          <w:sz w:val="26"/>
          <w:szCs w:val="28"/>
        </w:rPr>
        <w:t xml:space="preserve">шкортостан проводится  </w:t>
      </w:r>
      <w:r w:rsidR="00F411C2" w:rsidRPr="00B8788F">
        <w:rPr>
          <w:sz w:val="26"/>
          <w:szCs w:val="28"/>
        </w:rPr>
        <w:t>01 марта</w:t>
      </w:r>
      <w:r w:rsidR="00CA4CB2" w:rsidRPr="00B8788F">
        <w:rPr>
          <w:sz w:val="26"/>
          <w:szCs w:val="28"/>
        </w:rPr>
        <w:t xml:space="preserve"> 2016</w:t>
      </w:r>
      <w:r w:rsidRPr="00B8788F">
        <w:rPr>
          <w:sz w:val="26"/>
          <w:szCs w:val="28"/>
        </w:rPr>
        <w:t xml:space="preserve"> года в 11 часов по адресу: г. Туймазы, ул. Островского, 52, </w:t>
      </w:r>
      <w:proofErr w:type="spellStart"/>
      <w:r w:rsidRPr="00B8788F">
        <w:rPr>
          <w:sz w:val="26"/>
          <w:szCs w:val="28"/>
        </w:rPr>
        <w:t>каб</w:t>
      </w:r>
      <w:proofErr w:type="spellEnd"/>
      <w:r w:rsidRPr="00B8788F">
        <w:rPr>
          <w:sz w:val="26"/>
          <w:szCs w:val="28"/>
        </w:rPr>
        <w:t>. 9;</w:t>
      </w:r>
    </w:p>
    <w:p w:rsidR="008F2674" w:rsidRPr="00B8788F" w:rsidRDefault="008F2674" w:rsidP="008F2674">
      <w:pPr>
        <w:pStyle w:val="3"/>
        <w:ind w:firstLine="748"/>
        <w:jc w:val="both"/>
        <w:rPr>
          <w:sz w:val="26"/>
          <w:szCs w:val="28"/>
        </w:rPr>
      </w:pPr>
      <w:r w:rsidRPr="00B8788F">
        <w:rPr>
          <w:sz w:val="26"/>
          <w:szCs w:val="28"/>
        </w:rPr>
        <w:t>3. Утвердить:</w:t>
      </w:r>
    </w:p>
    <w:p w:rsidR="008F2674" w:rsidRPr="000E6717" w:rsidRDefault="008F2674" w:rsidP="008F2674">
      <w:pPr>
        <w:pStyle w:val="3"/>
        <w:ind w:firstLine="748"/>
        <w:jc w:val="both"/>
        <w:rPr>
          <w:sz w:val="26"/>
          <w:szCs w:val="28"/>
        </w:rPr>
      </w:pPr>
      <w:r w:rsidRPr="000E6717">
        <w:rPr>
          <w:sz w:val="26"/>
          <w:szCs w:val="28"/>
        </w:rPr>
        <w:t>условия контракта с главой Администрации городского поселения город Туймазы муниципального района Туймазинский  район Республики Башкортостан в соответствии с приложением № 1 к настоящему решению;</w:t>
      </w:r>
    </w:p>
    <w:p w:rsidR="008F2674" w:rsidRPr="000E6717" w:rsidRDefault="008F2674" w:rsidP="008F2674">
      <w:pPr>
        <w:pStyle w:val="3"/>
        <w:ind w:firstLine="748"/>
        <w:jc w:val="both"/>
        <w:rPr>
          <w:sz w:val="26"/>
          <w:szCs w:val="28"/>
        </w:rPr>
      </w:pPr>
      <w:r w:rsidRPr="000E6717">
        <w:rPr>
          <w:sz w:val="26"/>
          <w:szCs w:val="28"/>
        </w:rPr>
        <w:t>проект контракта с главой Администрации городского поселения город Туймазы  муниципального района Туймазинский  район Республики Башкортостан в соответствии с приложением № 2 к настоящему решению.</w:t>
      </w:r>
    </w:p>
    <w:p w:rsidR="008F2674" w:rsidRPr="00B8788F" w:rsidRDefault="008F2674" w:rsidP="008F2674">
      <w:pPr>
        <w:pStyle w:val="3"/>
        <w:ind w:firstLine="748"/>
        <w:jc w:val="both"/>
        <w:rPr>
          <w:sz w:val="26"/>
          <w:szCs w:val="28"/>
        </w:rPr>
      </w:pPr>
      <w:r w:rsidRPr="000E6717">
        <w:rPr>
          <w:sz w:val="26"/>
          <w:szCs w:val="28"/>
        </w:rPr>
        <w:t>4. Опубликовать настоящее решение, условия конкурса и проект контракта с главой Администрации городского поселения город Туймазы муниципального района Туймазинский район Республики Башкортостан</w:t>
      </w:r>
      <w:r w:rsidRPr="00B8788F">
        <w:rPr>
          <w:sz w:val="26"/>
          <w:szCs w:val="28"/>
        </w:rPr>
        <w:t xml:space="preserve"> в газете «Туймазинский вестник» и «Туймазы </w:t>
      </w:r>
      <w:proofErr w:type="spellStart"/>
      <w:r w:rsidRPr="00B8788F">
        <w:rPr>
          <w:sz w:val="26"/>
          <w:szCs w:val="28"/>
        </w:rPr>
        <w:t>хэбэрлэре</w:t>
      </w:r>
      <w:proofErr w:type="spellEnd"/>
      <w:r w:rsidRPr="00B8788F">
        <w:rPr>
          <w:sz w:val="26"/>
          <w:szCs w:val="28"/>
        </w:rPr>
        <w:t>».</w:t>
      </w:r>
    </w:p>
    <w:p w:rsidR="008F2674" w:rsidRPr="00B8788F" w:rsidRDefault="008F2674" w:rsidP="008F2674">
      <w:pPr>
        <w:pStyle w:val="3"/>
        <w:ind w:firstLine="0"/>
        <w:rPr>
          <w:sz w:val="26"/>
          <w:szCs w:val="28"/>
        </w:rPr>
      </w:pPr>
      <w:r w:rsidRPr="00B8788F">
        <w:rPr>
          <w:sz w:val="26"/>
          <w:szCs w:val="28"/>
        </w:rPr>
        <w:t xml:space="preserve">Председатель Совета </w:t>
      </w:r>
    </w:p>
    <w:p w:rsidR="008F2674" w:rsidRDefault="008F2674" w:rsidP="008F2674">
      <w:pPr>
        <w:pStyle w:val="3"/>
        <w:ind w:firstLine="0"/>
        <w:rPr>
          <w:sz w:val="26"/>
          <w:szCs w:val="28"/>
        </w:rPr>
      </w:pPr>
      <w:r w:rsidRPr="00B8788F">
        <w:rPr>
          <w:sz w:val="26"/>
          <w:szCs w:val="28"/>
        </w:rPr>
        <w:t>городского поселения город Туймазы</w:t>
      </w:r>
      <w:r w:rsidR="00421570">
        <w:rPr>
          <w:sz w:val="26"/>
          <w:szCs w:val="28"/>
        </w:rPr>
        <w:t xml:space="preserve">           </w:t>
      </w:r>
      <w:r w:rsidRPr="00B8788F">
        <w:rPr>
          <w:sz w:val="26"/>
          <w:szCs w:val="28"/>
        </w:rPr>
        <w:t xml:space="preserve"> </w:t>
      </w:r>
      <w:r w:rsidR="00B8788F">
        <w:rPr>
          <w:sz w:val="26"/>
          <w:szCs w:val="28"/>
        </w:rPr>
        <w:t xml:space="preserve">                </w:t>
      </w:r>
      <w:r w:rsidR="00362789">
        <w:rPr>
          <w:sz w:val="26"/>
          <w:szCs w:val="28"/>
        </w:rPr>
        <w:t xml:space="preserve"> </w:t>
      </w:r>
      <w:r w:rsidR="00B8788F">
        <w:rPr>
          <w:sz w:val="26"/>
          <w:szCs w:val="28"/>
        </w:rPr>
        <w:t xml:space="preserve">         Ф.Ш. </w:t>
      </w:r>
      <w:proofErr w:type="spellStart"/>
      <w:r w:rsidR="00B8788F">
        <w:rPr>
          <w:sz w:val="26"/>
          <w:szCs w:val="28"/>
        </w:rPr>
        <w:t>Терегулов</w:t>
      </w:r>
      <w:proofErr w:type="spellEnd"/>
    </w:p>
    <w:p w:rsidR="000E6717" w:rsidRPr="00B8788F" w:rsidRDefault="000E6717" w:rsidP="008F2674">
      <w:pPr>
        <w:pStyle w:val="3"/>
        <w:ind w:firstLine="0"/>
        <w:rPr>
          <w:sz w:val="26"/>
          <w:szCs w:val="28"/>
        </w:rPr>
      </w:pPr>
    </w:p>
    <w:p w:rsidR="001C5613" w:rsidRDefault="00B8788F" w:rsidP="00EE6FFB">
      <w:pPr>
        <w:pStyle w:val="3"/>
        <w:ind w:firstLine="0"/>
        <w:rPr>
          <w:color w:val="FF9900"/>
          <w:szCs w:val="28"/>
        </w:rPr>
      </w:pPr>
      <w:r>
        <w:rPr>
          <w:sz w:val="26"/>
          <w:szCs w:val="28"/>
        </w:rPr>
        <w:lastRenderedPageBreak/>
        <w:t xml:space="preserve"> </w:t>
      </w:r>
      <w:r w:rsidR="008F2674" w:rsidRPr="00B8788F">
        <w:rPr>
          <w:sz w:val="26"/>
          <w:szCs w:val="28"/>
        </w:rPr>
        <w:tab/>
      </w:r>
      <w:r w:rsidR="008F2674" w:rsidRPr="00B8788F">
        <w:rPr>
          <w:sz w:val="26"/>
          <w:szCs w:val="28"/>
        </w:rPr>
        <w:tab/>
      </w:r>
      <w:r w:rsidR="008F2674" w:rsidRPr="00B8788F">
        <w:rPr>
          <w:sz w:val="26"/>
          <w:szCs w:val="28"/>
        </w:rPr>
        <w:tab/>
      </w:r>
      <w:r>
        <w:rPr>
          <w:sz w:val="26"/>
          <w:szCs w:val="28"/>
        </w:rPr>
        <w:t xml:space="preserve"> </w:t>
      </w:r>
      <w:r w:rsidR="008F2674" w:rsidRPr="00B8788F">
        <w:rPr>
          <w:sz w:val="26"/>
          <w:szCs w:val="28"/>
        </w:rPr>
        <w:t xml:space="preserve"> </w:t>
      </w:r>
    </w:p>
    <w:p w:rsidR="00EE6FFB" w:rsidRPr="00EE6FFB" w:rsidRDefault="00EE6FFB" w:rsidP="00EE6FFB">
      <w:pPr>
        <w:pStyle w:val="3"/>
        <w:ind w:firstLine="0"/>
        <w:jc w:val="right"/>
        <w:rPr>
          <w:sz w:val="24"/>
          <w:szCs w:val="24"/>
        </w:rPr>
      </w:pPr>
      <w:r w:rsidRPr="00EE6FFB">
        <w:rPr>
          <w:sz w:val="24"/>
          <w:szCs w:val="24"/>
        </w:rPr>
        <w:t xml:space="preserve">Приложение № 1 к решению Совета </w:t>
      </w:r>
    </w:p>
    <w:p w:rsidR="00EE6FFB" w:rsidRPr="00EE6FFB" w:rsidRDefault="00EE6FFB" w:rsidP="00EE6FFB">
      <w:pPr>
        <w:pStyle w:val="3"/>
        <w:ind w:firstLine="0"/>
        <w:jc w:val="right"/>
        <w:rPr>
          <w:sz w:val="24"/>
          <w:szCs w:val="24"/>
        </w:rPr>
      </w:pPr>
      <w:r w:rsidRPr="00EE6FFB">
        <w:rPr>
          <w:sz w:val="24"/>
          <w:szCs w:val="24"/>
        </w:rPr>
        <w:t>городского поселения город Туймазы</w:t>
      </w:r>
    </w:p>
    <w:p w:rsidR="00EE6FFB" w:rsidRPr="00EE6FFB" w:rsidRDefault="00EE6FFB" w:rsidP="00EE6FFB">
      <w:pPr>
        <w:pStyle w:val="3"/>
        <w:ind w:firstLine="0"/>
        <w:jc w:val="right"/>
        <w:rPr>
          <w:sz w:val="24"/>
          <w:szCs w:val="24"/>
        </w:rPr>
      </w:pPr>
      <w:r w:rsidRPr="00EE6FFB">
        <w:rPr>
          <w:sz w:val="24"/>
          <w:szCs w:val="24"/>
        </w:rPr>
        <w:t>муниципального района Туймазинский</w:t>
      </w:r>
    </w:p>
    <w:p w:rsidR="00EE6FFB" w:rsidRPr="00EE6FFB" w:rsidRDefault="00EE6FFB" w:rsidP="00EE6FFB">
      <w:pPr>
        <w:pStyle w:val="3"/>
        <w:ind w:firstLine="0"/>
        <w:jc w:val="right"/>
        <w:rPr>
          <w:sz w:val="24"/>
          <w:szCs w:val="24"/>
        </w:rPr>
      </w:pPr>
      <w:r w:rsidRPr="00EE6FFB">
        <w:rPr>
          <w:sz w:val="24"/>
          <w:szCs w:val="24"/>
        </w:rPr>
        <w:t xml:space="preserve">район Республики Башкортостан </w:t>
      </w:r>
    </w:p>
    <w:p w:rsidR="008F2674" w:rsidRPr="00EE6FFB" w:rsidRDefault="008F2674" w:rsidP="008F2674">
      <w:pPr>
        <w:pStyle w:val="3"/>
        <w:ind w:firstLine="0"/>
        <w:jc w:val="right"/>
        <w:rPr>
          <w:sz w:val="24"/>
          <w:szCs w:val="24"/>
        </w:rPr>
      </w:pPr>
      <w:r w:rsidRPr="00EE6FFB">
        <w:rPr>
          <w:sz w:val="24"/>
          <w:szCs w:val="24"/>
        </w:rPr>
        <w:t>№</w:t>
      </w:r>
      <w:r w:rsidR="00C72001">
        <w:rPr>
          <w:sz w:val="24"/>
          <w:szCs w:val="24"/>
        </w:rPr>
        <w:t xml:space="preserve"> 476  от 08.02.2016г.</w:t>
      </w:r>
      <w:r w:rsidRPr="00EE6FFB">
        <w:rPr>
          <w:sz w:val="24"/>
          <w:szCs w:val="24"/>
        </w:rPr>
        <w:t xml:space="preserve"> </w:t>
      </w:r>
      <w:r w:rsidR="005B2377">
        <w:rPr>
          <w:sz w:val="24"/>
          <w:szCs w:val="24"/>
        </w:rPr>
        <w:t xml:space="preserve"> </w:t>
      </w:r>
      <w:r w:rsidR="00C125FD">
        <w:rPr>
          <w:sz w:val="24"/>
          <w:szCs w:val="24"/>
        </w:rPr>
        <w:t xml:space="preserve"> </w:t>
      </w:r>
    </w:p>
    <w:p w:rsidR="00EE6FFB" w:rsidRPr="00EE6FFB" w:rsidRDefault="008F2674" w:rsidP="00EE6FFB">
      <w:pPr>
        <w:pStyle w:val="3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E6FFB" w:rsidRDefault="00EE6FFB" w:rsidP="00EE6FFB">
      <w:pPr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F2674" w:rsidRPr="00EE6FFB" w:rsidRDefault="008F2674" w:rsidP="00EE6FFB">
      <w:pPr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E6FFB" w:rsidRPr="00EE6FFB" w:rsidRDefault="00EE6FFB" w:rsidP="00EE6FF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FFB">
        <w:rPr>
          <w:rFonts w:ascii="Times New Roman" w:hAnsi="Times New Roman" w:cs="Times New Roman"/>
          <w:b/>
          <w:bCs/>
          <w:sz w:val="24"/>
          <w:szCs w:val="24"/>
        </w:rPr>
        <w:t xml:space="preserve">Условия контракта </w:t>
      </w:r>
    </w:p>
    <w:p w:rsidR="00EE6FFB" w:rsidRPr="00EE6FFB" w:rsidRDefault="00EE6FFB" w:rsidP="00EE6FFB">
      <w:pPr>
        <w:spacing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FFB">
        <w:rPr>
          <w:rFonts w:ascii="Times New Roman" w:hAnsi="Times New Roman" w:cs="Times New Roman"/>
          <w:b/>
          <w:bCs/>
          <w:sz w:val="24"/>
          <w:szCs w:val="24"/>
        </w:rPr>
        <w:t xml:space="preserve">с главой Администрации городского поселения город Туймазы муниципального района Туймазинский  район Республики Башкортостан </w:t>
      </w:r>
    </w:p>
    <w:p w:rsidR="00EE6FFB" w:rsidRPr="00EE6FFB" w:rsidRDefault="00EE6FFB" w:rsidP="00EE6FFB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6FFB" w:rsidRPr="00EE6FFB" w:rsidRDefault="00EE6FFB" w:rsidP="00EE6FF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FFB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EE6FFB">
        <w:rPr>
          <w:rFonts w:ascii="Times New Roman" w:hAnsi="Times New Roman" w:cs="Times New Roman"/>
          <w:sz w:val="24"/>
          <w:szCs w:val="24"/>
        </w:rPr>
        <w:t>Глава Администрации городского поселения город Туймазы муниципального района Туймазинский  район Республики Башкортостан (далее – глава Администрации) действует на основе единоначалия и подотчетен Совету городского поселения город Туймазы  муниципального района Туймазинский  район Республики Башкортостан в пределах, установленных законодательством Российской Федерации и Республики Башкортостан, Уставом городского поселения город Туймазы муниципального района Туймазинский  район Республики Башкортостан (далее – Устав),</w:t>
      </w:r>
      <w:r w:rsidRPr="00EE6F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E6FFB">
        <w:rPr>
          <w:rFonts w:ascii="Times New Roman" w:hAnsi="Times New Roman" w:cs="Times New Roman"/>
          <w:sz w:val="24"/>
          <w:szCs w:val="24"/>
        </w:rPr>
        <w:t>возглавляет Администрацию городского поселения город Туймазы</w:t>
      </w:r>
      <w:proofErr w:type="gramEnd"/>
      <w:r w:rsidRPr="00EE6FFB">
        <w:rPr>
          <w:rFonts w:ascii="Times New Roman" w:hAnsi="Times New Roman" w:cs="Times New Roman"/>
          <w:sz w:val="24"/>
          <w:szCs w:val="24"/>
        </w:rPr>
        <w:t xml:space="preserve"> муниципального района Туймазинский  район Республики Башкортостан (далее – Администрация), руководит ее деятельностью и несет персональную ответственность за результаты ее деятельности.</w:t>
      </w:r>
    </w:p>
    <w:p w:rsidR="00EE6FFB" w:rsidRPr="00EE6FFB" w:rsidRDefault="00EE6FFB" w:rsidP="00EE6FF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FFB">
        <w:rPr>
          <w:rFonts w:ascii="Times New Roman" w:hAnsi="Times New Roman" w:cs="Times New Roman"/>
          <w:sz w:val="24"/>
          <w:szCs w:val="24"/>
        </w:rPr>
        <w:t>2. Глава Администрации выполняет следующие функции:</w:t>
      </w:r>
    </w:p>
    <w:p w:rsidR="00EE6FFB" w:rsidRPr="00EE6FFB" w:rsidRDefault="00EE6FFB" w:rsidP="00EE6FF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FFB">
        <w:rPr>
          <w:rFonts w:ascii="Times New Roman" w:hAnsi="Times New Roman" w:cs="Times New Roman"/>
          <w:sz w:val="24"/>
          <w:szCs w:val="24"/>
        </w:rPr>
        <w:t>организует работу Администрации;</w:t>
      </w:r>
    </w:p>
    <w:p w:rsidR="00EE6FFB" w:rsidRPr="00EE6FFB" w:rsidRDefault="00EE6FFB" w:rsidP="00EE6FF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FFB">
        <w:rPr>
          <w:rFonts w:ascii="Times New Roman" w:hAnsi="Times New Roman" w:cs="Times New Roman"/>
          <w:sz w:val="24"/>
          <w:szCs w:val="24"/>
        </w:rPr>
        <w:t>представляет Администрацию в отношениях с органами местного самоуправления, другими муниципальными образованиями, органами государственной власти, гражданами и организациями. Действует от имени Администрации без доверенности;</w:t>
      </w:r>
    </w:p>
    <w:p w:rsidR="00EE6FFB" w:rsidRPr="00EE6FFB" w:rsidRDefault="00EE6FFB" w:rsidP="00EE6FFB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E6FFB">
        <w:rPr>
          <w:rFonts w:ascii="Times New Roman" w:hAnsi="Times New Roman" w:cs="Times New Roman"/>
          <w:sz w:val="24"/>
          <w:szCs w:val="24"/>
        </w:rPr>
        <w:t xml:space="preserve">открывает счета в учреждениях банка; </w:t>
      </w:r>
    </w:p>
    <w:p w:rsidR="00EE6FFB" w:rsidRPr="00EE6FFB" w:rsidRDefault="00EE6FFB" w:rsidP="00EE6FF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FFB">
        <w:rPr>
          <w:rFonts w:ascii="Times New Roman" w:hAnsi="Times New Roman" w:cs="Times New Roman"/>
          <w:sz w:val="24"/>
          <w:szCs w:val="24"/>
        </w:rPr>
        <w:t xml:space="preserve">распоряжается имуществом Администрации в соответствии с Конституцией Российской Федерации, Конституцией Республики Башкортостан, законодательством Российской Федерации и Республики Башкортостан, Уставом и иными муниципальными нормативными правовыми актами; </w:t>
      </w:r>
    </w:p>
    <w:p w:rsidR="00EE6FFB" w:rsidRPr="00EE6FFB" w:rsidRDefault="00EE6FFB" w:rsidP="00EE6FF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FFB">
        <w:rPr>
          <w:rFonts w:ascii="Times New Roman" w:hAnsi="Times New Roman" w:cs="Times New Roman"/>
          <w:sz w:val="24"/>
          <w:szCs w:val="24"/>
        </w:rPr>
        <w:t>совершает в пределах своих полномочий и в установленном порядке сделки от имени Администрации; </w:t>
      </w:r>
    </w:p>
    <w:p w:rsidR="00EE6FFB" w:rsidRPr="00EE6FFB" w:rsidRDefault="00EE6FFB" w:rsidP="00EE6FF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FFB">
        <w:rPr>
          <w:rFonts w:ascii="Times New Roman" w:hAnsi="Times New Roman" w:cs="Times New Roman"/>
          <w:sz w:val="24"/>
          <w:szCs w:val="24"/>
        </w:rPr>
        <w:t>осуществляет в пределах своих полномочий прием на работу и увольнение работников Администрации, руководителей муниципальных предприятий, учреждений и организаций;</w:t>
      </w:r>
    </w:p>
    <w:p w:rsidR="00EE6FFB" w:rsidRPr="00EE6FFB" w:rsidRDefault="00EE6FFB" w:rsidP="00EE6FF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FFB">
        <w:rPr>
          <w:rFonts w:ascii="Times New Roman" w:hAnsi="Times New Roman" w:cs="Times New Roman"/>
          <w:sz w:val="24"/>
          <w:szCs w:val="24"/>
        </w:rPr>
        <w:t>осуществляет иные полномочия, отнесенные федеральными законами и законами Республики Башкортостан, Уставом, к его компетенции.  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Глава Администрации имеет право: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издавать в пределах своих полномочий, установленных федеральными законами, законами Республики Башкортостан, Уставом, нормативными правовыми актами Совета, постановления Администрации по вопросам местного значения, а также распоряжения по вопросам организации работы Администрации;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использовать в пределах своих полномочий, установленных федеральными законами, законами Республики Башкортостан, Уставом, нормативными правовыми актами Совета, материальные и финансовые средства.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Глава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Конституцию Республики Башкортостан, законы и иные нормативные правовые акты Республики Башкортостан, муниципальные правовые акты и обеспечивать их исполнение;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сохранность материальных ресурсов и расходовать по целевому назначению предоставленные финансовые средства;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предоставлять уполномоченным государственным органам, органам местного самоуправления необходимую информацию и документы;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 предписания уполномоченных государственных органов, органов местного самоуправления об устранении нарушений требований законодательства;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сообщать в письменной форме председателю Совета об изменении гражданства, влекущем досрочное прекращение полномочий главы Администрации в соответствии с пунктом 9 части десятой статьи 37 Федерального закона «Об общих принципах организации местного самоуправления в Российской Федерации»;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сообщать в письменной форме председателю Совета об увеличении численности избирателей городского поселения, влекущем в соответствии с пунктом 13 части десятой статьи 37 Федерального закона «Об общих принципах организации местного самоуправления в Российской Федерации» досрочное прекращение полномочий главы Администрации;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сообщать в письменной форме председателю Совета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конфликта интересов;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 должностные обязанности добросовестно, на высоком профессиональном уровне;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оказывать предпочтение каким-либо общественным или религиозным объединениям, профессиональным или социальным группам, организациям и гражданам;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совершать порочащие его поступки;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проявлять уважение к обычаям и традициям народов Российской Федерации;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нормы служебной этики и правила внутреннего трудового распорядка, установленные в Администрации;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установленные правила предоставления служебной информации.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Глава Администрации обязан соблюдать запреты и ограничения, установленные законодательством Российской Федерации и Республики Башкортостан.</w:t>
      </w:r>
    </w:p>
    <w:p w:rsidR="00EE6FFB" w:rsidRDefault="00EE6FFB" w:rsidP="00EE6FFB">
      <w:pPr>
        <w:rPr>
          <w:sz w:val="26"/>
          <w:szCs w:val="26"/>
        </w:rPr>
        <w:sectPr w:rsidR="00EE6FFB">
          <w:pgSz w:w="11907" w:h="16840"/>
          <w:pgMar w:top="567" w:right="851" w:bottom="1134" w:left="1418" w:header="720" w:footer="720" w:gutter="0"/>
          <w:pgNumType w:start="1"/>
          <w:cols w:space="720"/>
        </w:sectPr>
      </w:pPr>
    </w:p>
    <w:p w:rsidR="00EE6FFB" w:rsidRDefault="00E92C0D" w:rsidP="00EE6FFB">
      <w:pPr>
        <w:pStyle w:val="3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2</w:t>
      </w:r>
      <w:r w:rsidR="00EE6FFB">
        <w:rPr>
          <w:sz w:val="24"/>
          <w:szCs w:val="24"/>
        </w:rPr>
        <w:t xml:space="preserve"> к решению Совета </w:t>
      </w:r>
    </w:p>
    <w:p w:rsidR="00EE6FFB" w:rsidRDefault="00EE6FFB" w:rsidP="00EE6FFB">
      <w:pPr>
        <w:pStyle w:val="3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городского поселения город Туймазы</w:t>
      </w:r>
    </w:p>
    <w:p w:rsidR="00EE6FFB" w:rsidRDefault="00EE6FFB" w:rsidP="00EE6FFB">
      <w:pPr>
        <w:pStyle w:val="3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муниципального района Туймазинский</w:t>
      </w:r>
    </w:p>
    <w:p w:rsidR="00EE6FFB" w:rsidRDefault="00EE6FFB" w:rsidP="00EE6FFB">
      <w:pPr>
        <w:pStyle w:val="3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район Республики Башкортостан</w:t>
      </w:r>
    </w:p>
    <w:p w:rsidR="008F2674" w:rsidRDefault="00E92C0D" w:rsidP="008F2674">
      <w:pPr>
        <w:pStyle w:val="3"/>
        <w:ind w:firstLine="0"/>
        <w:jc w:val="right"/>
        <w:rPr>
          <w:sz w:val="26"/>
          <w:szCs w:val="26"/>
        </w:rPr>
      </w:pPr>
      <w:r>
        <w:rPr>
          <w:sz w:val="24"/>
          <w:szCs w:val="24"/>
        </w:rPr>
        <w:t xml:space="preserve">№ </w:t>
      </w:r>
      <w:r w:rsidR="00C72001">
        <w:rPr>
          <w:sz w:val="24"/>
          <w:szCs w:val="24"/>
        </w:rPr>
        <w:t>476 от 08.02.2016г.</w:t>
      </w:r>
      <w:r>
        <w:rPr>
          <w:sz w:val="24"/>
          <w:szCs w:val="24"/>
        </w:rPr>
        <w:t xml:space="preserve"> </w:t>
      </w:r>
      <w:r w:rsidR="00C125FD">
        <w:rPr>
          <w:sz w:val="24"/>
          <w:szCs w:val="24"/>
        </w:rPr>
        <w:t xml:space="preserve"> </w:t>
      </w:r>
    </w:p>
    <w:p w:rsidR="00EE6FFB" w:rsidRDefault="008F2674" w:rsidP="00EE6FFB">
      <w:pPr>
        <w:pStyle w:val="3"/>
        <w:ind w:firstLine="0"/>
        <w:jc w:val="right"/>
        <w:rPr>
          <w:sz w:val="26"/>
          <w:szCs w:val="26"/>
        </w:rPr>
      </w:pPr>
      <w:r>
        <w:rPr>
          <w:sz w:val="24"/>
          <w:szCs w:val="24"/>
        </w:rPr>
        <w:t xml:space="preserve"> </w:t>
      </w:r>
    </w:p>
    <w:p w:rsidR="00EE6FFB" w:rsidRDefault="00EE6FFB" w:rsidP="00EE6FFB">
      <w:pPr>
        <w:pStyle w:val="3"/>
        <w:ind w:firstLine="0"/>
        <w:jc w:val="right"/>
        <w:rPr>
          <w:sz w:val="26"/>
          <w:szCs w:val="26"/>
        </w:rPr>
      </w:pPr>
    </w:p>
    <w:p w:rsidR="00EE6FFB" w:rsidRDefault="00EE6FFB" w:rsidP="00EE6FFB">
      <w:pPr>
        <w:pStyle w:val="ConsPlusTitle"/>
        <w:widowControl/>
        <w:tabs>
          <w:tab w:val="center" w:pos="4819"/>
          <w:tab w:val="left" w:pos="793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Контракт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E6FFB" w:rsidRDefault="00EE6FFB" w:rsidP="00EE6FF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главой Администрации городского поселения город Туймазы муниципального района Туймазинский район Республики Башкортостан</w:t>
      </w:r>
    </w:p>
    <w:p w:rsidR="00EE6FFB" w:rsidRDefault="00EE6FFB" w:rsidP="00EE6FF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г. Туймазы                                                                       </w:t>
      </w:r>
      <w:r w:rsidR="00CA4CB2">
        <w:rPr>
          <w:rFonts w:ascii="Times New Roman" w:hAnsi="Times New Roman" w:cs="Times New Roman"/>
          <w:sz w:val="24"/>
          <w:szCs w:val="24"/>
        </w:rPr>
        <w:t xml:space="preserve">           «__» ___________ 2016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E6FFB" w:rsidRDefault="00EE6FFB" w:rsidP="00EE6FF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Совет городского поселения город Туймазы  муниципального района Туймазинский  район Республики Башкортостан,  именуемый в дальнейшем «Наниматель», в лице председателя Совета городского поселения город Туймазы муниципального района Туймазинский район республики Башкортостан  -_________________,</w:t>
      </w:r>
    </w:p>
    <w:p w:rsidR="00EE6FFB" w:rsidRDefault="00EE6FFB" w:rsidP="00EE6FF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(Ф.И.О.)</w:t>
      </w:r>
    </w:p>
    <w:p w:rsidR="00EE6FFB" w:rsidRDefault="00EE6FFB" w:rsidP="00EE6FF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действующего на основании     законодательства    Российской  Федерации  и Республики     Башкортостан,    Устава    городского поселения город Туймазы муниципального района Туймазинский  район Республики Башкортостан, с одной стороны, и гражданин Российской Федерации__________________________________________________________________,</w:t>
      </w:r>
    </w:p>
    <w:p w:rsidR="00EE6FFB" w:rsidRDefault="00EE6FFB" w:rsidP="00EE6FF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(Ф.И.О.)</w:t>
      </w:r>
    </w:p>
    <w:p w:rsidR="00EE6FFB" w:rsidRDefault="00EE6FFB" w:rsidP="00EE6F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именуемый в дальнейшем «глава Администрации», с другой стороны, совместно в дальнейшем именуемые «Стороны», заключили настоящий контракт о нижеследующем: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Настоящий контракт заключен на основании решения Совета   городского поселения город Туймазы муниципального района Туймазинский  район Республики Башкортостан от «__» ___________ 201</w:t>
      </w:r>
      <w:r w:rsidR="00CA4CB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№ _______ о назначении  _________________________________________</w:t>
      </w:r>
    </w:p>
    <w:p w:rsidR="00EE6FFB" w:rsidRDefault="00EE6FFB" w:rsidP="00EE6FF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(Ф.И.О.)</w:t>
      </w:r>
    </w:p>
    <w:p w:rsidR="00EE6FFB" w:rsidRDefault="00EE6FFB" w:rsidP="00EE6F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должность главы Администрации по результатам конкурса на замещение должности главы Администрации и имеет целью определение взаимных прав, обязанностей и ответственности сторон в период действия контракта.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Контракт разработан в соответствии с законодательством Российской Федерации о труде, с учетом особенностей, предусмотренных законодательством Российской Федерации и Республики Башкортостан о местном самоуправлении и муниципальной службе.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По настоящему контракту глава Администрации берет на себя обязательства, связанные с исполнением полномочий по решению вопросов местного значения, установленных Уставом городского поселения город Туймазы муниципального района Туймазинский район Республики Башкортостан (далее - Устав), а Наниматель обязуется обеспечить главе Администрации условия для исполнения полномочий, обусловленных настоящим контрактом.</w:t>
      </w: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Срок действия контракта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Pr="00EE6FFB" w:rsidRDefault="00EE6FFB" w:rsidP="00EE6FF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6FFB">
        <w:rPr>
          <w:rFonts w:ascii="Times New Roman" w:hAnsi="Times New Roman" w:cs="Times New Roman"/>
          <w:sz w:val="24"/>
          <w:szCs w:val="24"/>
        </w:rPr>
        <w:t xml:space="preserve">2.1. Настоящий контракт заключается на срок полномочий главы Администрации, установленный Уставом. </w:t>
      </w:r>
    </w:p>
    <w:p w:rsidR="00EE6FFB" w:rsidRPr="00EE6FFB" w:rsidRDefault="00EE6FFB" w:rsidP="00EE6F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FFB">
        <w:rPr>
          <w:rFonts w:ascii="Times New Roman" w:hAnsi="Times New Roman" w:cs="Times New Roman"/>
          <w:sz w:val="24"/>
          <w:szCs w:val="24"/>
        </w:rPr>
        <w:lastRenderedPageBreak/>
        <w:t>2.2. Глава Администрации обязуется приступить к исполнению своих полномочий с «____» _________ 20__ года.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Права и обязанности Нанимателя</w:t>
      </w:r>
    </w:p>
    <w:p w:rsidR="00EE6FFB" w:rsidRDefault="00EE6FFB" w:rsidP="00EE6F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Наниматель имеет право: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 Требовать от главы Администрации исполнения обязанностей, установленных настоящим контрактом и Уставом.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Требовать соблюдения законодательства Российской Федерации, законодательства Республики Башкортостан, Устава и решений Совета городского поселения город Туймазы муниципального района Туймазинский  район Республики Башкортостан (далее - Совет).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3.1.3. Требовать соблюдения правил внутреннего трудового распорядка, бережного отношения к имуществу, предоставленному главе Администрации для осуществления его полномочий.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Наниматель обязан: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 Создавать условия для безопасного и эффективного труда, обеспечивающие исполнение полномочий, обусловленных настоящим контрактом.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 В соответствии с законодательством о труде, о муниципальной службе в полном объеме выплачивать денежное содержание и иные выплаты главе Администрации.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3.2.3. Предоставлять главе Администрации гарантии, предусмотренные законодательством о муниципальной службе и нормативными правовыми актами Совета.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3.2.4. </w:t>
      </w:r>
      <w:proofErr w:type="gramStart"/>
      <w:r>
        <w:rPr>
          <w:rFonts w:ascii="Times New Roman" w:hAnsi="Times New Roman" w:cs="Times New Roman"/>
          <w:sz w:val="24"/>
          <w:szCs w:val="24"/>
        </w:rPr>
        <w:t>Осуществлять иные обязанности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Нанимателя, установленные законодательством о труде, с учетом особенностей, предусмотренных законодательством о местном самоуправлении и муниципальной службе.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Условия контракта для главы Администрации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Глава Администрации действует на основе единоначалия и подотчетен Нанимателю в пределах, установленных законодательством Российской Федерации и Республики Башкортостан, Уставом и настоящим контрактом, возглавляет Администрацию, руководит ее деятельностью и несет персональную ответственность за результаты ее деятельности.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Глава Администрации выполняет следующие функции: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организует работу Администрации;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представляет Администрацию в отношениях с органами местного самоуправления, другими муниципальными образованиями, органами государственной власти, гражданами и организациями. Действует от имени Администрации без доверенности;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открывает счета в учреждениях банка;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распоряжается имуществом, находящимся в муниципальной собственности, в соответствии с Конституцией Российской Федерации, Конституцией Республики Башкортостан, законодательством Российской Федерации и Республики Башкортостан, Уставом и иными муниципальными нормативными правовыми актами;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совершает в пределах своих полномочий и в установленном порядке сделки от имени Администрации;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в пределах своих полномочий прием на работу и увольнение работников Администрации, руководителей отраслевых (функциональных) и территориальных органов, руководителей муниципальных предприятий, учреждений и организаций;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осуществляет иные полномочия, отнесенные федеральными законами и законами Республики Башкортостан, Уставом и настоящим контрактом к его компетенции.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Глава Администрации имеет право: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издавать в пределах своих полномочий, установленных федеральными законами, законами Республики Башкортостан, Уставом, нормативными правовыми актами Совета, постановления Администрации по вопросам местного значения, а также распоряжения по вопросам организации работы Администрации;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в пределах своих полномочий, установленных федеральными законами, законами Республики Башкортостан, Уставом, нормативными правовыми актами Совета, материальные и финансовые средства.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Глава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Конституцию Республики Башкортостан, законы и иные нормативные правовые акты Республики Башкортостан, муниципальные правовые акты и обеспечивать их исполнение;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ограничения и запреты, установленные федеральными </w:t>
      </w:r>
      <w:hyperlink r:id="rId4" w:history="1">
        <w:proofErr w:type="gramStart"/>
        <w:r w:rsidRPr="00EE6FF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>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«О муниципальной службе в Российской Федерации» и «О противодействии коррупции», иными федеральными законами;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сохранность материальных ресурсов и расходовать по целевому назначению предоставленные финансовые средства;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предоставлять уполномоченным государственным органам, органам местного самоуправления необходимую информацию и документы;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 предписания уполномоченных государственных органов, органов местного самоуправления об устранении нарушений требований законодательства;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сообщать в письменной форме председателю Совета об изменении гражданства, влекущем досрочное прекращение полномочий главы Администрации в соответствии с пунктом 9 части десятой статьи 37 Федерального закона «Об общих принципах организации местного самоуправления в Российской Федерации»;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сообщать в письменной форме председателю Совета об увеличении численности избирателей городского поселения, влекущем в соответствии с пунктом 13 части десятой статьи 37 Федерального закона «Об общих принципах организации местного самоуправления в Российской Федерации» досрочное прекращение полномочий главы Администрации;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сообщать в письменной форме председателю Совета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конфликта интересов;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 должностные обязанности добросовестно, на высоком профессиональном уровне;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оказывать предпочтение каким-либо общественным или религиозным объединениям, профессиональным или социальным группам, организациям и гражданам;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совершать порочащие его поступки;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проявлять уважение к обычаям и традициям народов Российской Федерации;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соблюдать нормы служебной этики и правила внутреннего трудового распорядка, установленные в Администрации;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установленные правила предоставления служебной информации.</w:t>
      </w: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Оплата труда, время отдыха и иные гарантии</w:t>
      </w:r>
    </w:p>
    <w:p w:rsidR="00EE6FFB" w:rsidRDefault="00EE6FFB" w:rsidP="00EE6FF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главы Администрации</w:t>
      </w:r>
    </w:p>
    <w:p w:rsidR="00EE6FFB" w:rsidRDefault="00EE6FFB" w:rsidP="00EE6F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На главу Администрации распространяется действие законодательства Российской Федерации о труде с особенностями, предусмотренными законодательством Российской Федерации и Республики Башкортостан, Уставом.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Главе Администрации выплачиваются денежное содержание и иные выплаты в соответствии с законодательством о муниципальной службе, нормативными правовыми актами Совета.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Главе Администрации предоставляется оплачиваемый отпуск в соответствии с законодательством о муниципальной службе.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Главе Администрации предоставляются иные гарантии, предусмотренные законодательством Российской Федерации и Республики Башкортостан, нормативными правовыми актами Совета.</w:t>
      </w: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Ответственность Сторон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В случае неисполнения или ненадлежащего исполнения обязатель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>
        <w:rPr>
          <w:rFonts w:ascii="Times New Roman" w:hAnsi="Times New Roman" w:cs="Times New Roman"/>
          <w:sz w:val="24"/>
          <w:szCs w:val="24"/>
        </w:rPr>
        <w:t>ороны несут ответственность в соответствии с законодательством Российской Федерации и Республики Башкортостан.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 Глава Администрации не несет ответственности за неисполнение или ненадлежащее исполнение обязательств по настоящему контракту, если оно явилось следствием ненадлежащего исполнения Нанимателем своих обязательств по настоящему контракту.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Глава Администрации несет ответственность за несоблюдение Кодекса этики и служебного поведения муниципальных служащих Администрации городского поселения город Туймазы муниципального района Туймазинский  район Республики Башкортостан.</w:t>
      </w: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Изменение и дополнение, прекращение </w:t>
      </w: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расторжение контракта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Изменения и дополнения могут быть внесены в настоящий контракт по соглашению Сторон и оформляются в виде письменных дополнительных соглашений, которые являются неотъемлемой частью настоящего контракта.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 Настоящий контракт может быть прекращен досрочно по основаниям, предусмотренным законодательством, Уставом.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В случае расторжения настоящего контракта, в соответствии с законодательством Российской Федерации и Республики Башкортостан, по соглашению Сторон главе Администрации предоставляются гарантии и выплачиваются компенсации, установленные законодательством Российской Федерации и Республики Башкортостан.</w:t>
      </w: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Разрешение споров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Споры, возникающие между Сторонами в связи с исполнением обязательств по настоящему контракту, разрешаются путем переговоров, а при невозможности </w:t>
      </w:r>
      <w:r>
        <w:rPr>
          <w:rFonts w:ascii="Times New Roman" w:hAnsi="Times New Roman" w:cs="Times New Roman"/>
          <w:sz w:val="24"/>
          <w:szCs w:val="24"/>
        </w:rPr>
        <w:lastRenderedPageBreak/>
        <w:t>урегулирования спора - в судебном или ином порядке, установленном законодательством Российской Федерации и Республики Башкортостан.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Заключительные положения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Условия настоящего контракта имеют обязательную юридическую силу для обеих Сторон.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По вопросам, не предусмотренным настоящим контрактом, Стороны руководствуются законодательством Российской Федерации и Республики Башкортостан.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Настоящий контракт составлен в двух экземплярах, имеющих одинаковую юридическую силу, один из которых находится у Нанимателя, другой - у главы Администрации.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 Подписи Сторон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EE6FFB" w:rsidTr="00EE6FFB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EE6FFB" w:rsidRDefault="00EE6FF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«Наниматель»</w:t>
            </w:r>
          </w:p>
          <w:p w:rsidR="00EE6FFB" w:rsidRDefault="00EE6FFB" w:rsidP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городского поселения город Туймазы  муниципального района Туймазинский  район Республики Башкортостан ____________________________</w:t>
            </w:r>
          </w:p>
          <w:p w:rsidR="00EE6FFB" w:rsidRDefault="00EE6FF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____________________________</w:t>
            </w:r>
          </w:p>
          <w:p w:rsidR="00EE6FFB" w:rsidRDefault="00EE6FF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"__" _________ 20__ г.</w:t>
            </w:r>
          </w:p>
          <w:p w:rsidR="00EE6FFB" w:rsidRDefault="00EE6FF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FFB" w:rsidRDefault="00EE6FF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FFB" w:rsidRDefault="00EE6FF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EE6FFB" w:rsidRDefault="00EE6FF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Адрес: 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EE6FFB" w:rsidRDefault="00EE6FF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«глава Администрации»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____________________________</w:t>
            </w:r>
          </w:p>
          <w:p w:rsidR="00EE6FFB" w:rsidRDefault="00EE6FF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____________________________</w:t>
            </w:r>
          </w:p>
          <w:p w:rsidR="00EE6FFB" w:rsidRDefault="00EE6FF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"__" _________ 20__ г.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Паспорт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серия ________ N ____________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выдан ______________________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____________________________              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(кем, когда)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Адрес: ______________________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____________________________</w:t>
            </w:r>
          </w:p>
          <w:p w:rsidR="00EE6FFB" w:rsidRDefault="00EE6FFB">
            <w:pPr>
              <w:pStyle w:val="ConsPlusNonformat"/>
              <w:widowControl/>
              <w:jc w:val="both"/>
            </w:pPr>
            <w:r>
              <w:t xml:space="preserve">    Телефон: ____________________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760E" w:rsidRDefault="00FB760E"/>
    <w:sectPr w:rsidR="00FB760E" w:rsidSect="00817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6FFB"/>
    <w:rsid w:val="00015026"/>
    <w:rsid w:val="000E6717"/>
    <w:rsid w:val="001C5613"/>
    <w:rsid w:val="00232CFD"/>
    <w:rsid w:val="002F6484"/>
    <w:rsid w:val="00362789"/>
    <w:rsid w:val="00421570"/>
    <w:rsid w:val="0054438B"/>
    <w:rsid w:val="005B2377"/>
    <w:rsid w:val="005C41D9"/>
    <w:rsid w:val="005D2CA9"/>
    <w:rsid w:val="005E4E62"/>
    <w:rsid w:val="006104CF"/>
    <w:rsid w:val="00817067"/>
    <w:rsid w:val="00842D65"/>
    <w:rsid w:val="008F2674"/>
    <w:rsid w:val="0097380D"/>
    <w:rsid w:val="00980771"/>
    <w:rsid w:val="00994B35"/>
    <w:rsid w:val="009C44EE"/>
    <w:rsid w:val="00A417D4"/>
    <w:rsid w:val="00AC77BB"/>
    <w:rsid w:val="00AD0DE7"/>
    <w:rsid w:val="00B22834"/>
    <w:rsid w:val="00B8788F"/>
    <w:rsid w:val="00BB3D0F"/>
    <w:rsid w:val="00BE7CC2"/>
    <w:rsid w:val="00C125FD"/>
    <w:rsid w:val="00C72001"/>
    <w:rsid w:val="00CA4CB2"/>
    <w:rsid w:val="00CF5C4B"/>
    <w:rsid w:val="00DF44A4"/>
    <w:rsid w:val="00E76D17"/>
    <w:rsid w:val="00E92C0D"/>
    <w:rsid w:val="00EE6FFB"/>
    <w:rsid w:val="00F05D92"/>
    <w:rsid w:val="00F075A7"/>
    <w:rsid w:val="00F07B66"/>
    <w:rsid w:val="00F411C2"/>
    <w:rsid w:val="00FA10CB"/>
    <w:rsid w:val="00FB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EE6FFB"/>
    <w:rPr>
      <w:color w:val="0000FF"/>
      <w:u w:val="single"/>
    </w:rPr>
  </w:style>
  <w:style w:type="paragraph" w:styleId="3">
    <w:name w:val="Body Text Indent 3"/>
    <w:basedOn w:val="a"/>
    <w:link w:val="30"/>
    <w:unhideWhenUsed/>
    <w:rsid w:val="00EE6FFB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EE6FFB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EE6FF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</w:rPr>
  </w:style>
  <w:style w:type="paragraph" w:customStyle="1" w:styleId="ConsPlusNormal">
    <w:name w:val="ConsPlusNormal"/>
    <w:rsid w:val="00EE6F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rsid w:val="00EE6F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Title">
    <w:name w:val="ConsPlusTitle"/>
    <w:rsid w:val="00EE6F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ED9DAFB6404B6F2B9BEB3CAFA5864888CB20B1D701EB072E6FB37C288D252E280A4E8FD0FE688E4T17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8</Pages>
  <Words>3033</Words>
  <Characters>17291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34</cp:revision>
  <cp:lastPrinted>2016-02-02T10:21:00Z</cp:lastPrinted>
  <dcterms:created xsi:type="dcterms:W3CDTF">2013-07-30T14:02:00Z</dcterms:created>
  <dcterms:modified xsi:type="dcterms:W3CDTF">2016-02-09T09:52:00Z</dcterms:modified>
</cp:coreProperties>
</file>